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02" w:rsidRDefault="00126B02" w:rsidP="00126B02">
      <w:pPr>
        <w:spacing w:after="0" w:line="240" w:lineRule="auto"/>
        <w:ind w:right="113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126B02" w:rsidRPr="00740363" w:rsidRDefault="00126B02" w:rsidP="00740363">
      <w:pPr>
        <w:spacing w:after="0" w:line="276" w:lineRule="auto"/>
        <w:ind w:firstLine="284"/>
        <w:jc w:val="right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Приложение №2</w:t>
      </w:r>
    </w:p>
    <w:p w:rsidR="00126B02" w:rsidRPr="0023692D" w:rsidRDefault="00126B02" w:rsidP="00740363">
      <w:pPr>
        <w:spacing w:after="0" w:line="276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3692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Перечень предлагаемых дополнительных платных услуг, </w:t>
      </w:r>
    </w:p>
    <w:p w:rsidR="00126B02" w:rsidRDefault="00126B02" w:rsidP="00740363">
      <w:pPr>
        <w:spacing w:after="0" w:line="276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3692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не входящих в программу реабилитации «КАРДИО»</w:t>
      </w:r>
    </w:p>
    <w:p w:rsidR="0023692D" w:rsidRPr="0023692D" w:rsidRDefault="0023692D" w:rsidP="00740363">
      <w:pPr>
        <w:spacing w:after="0" w:line="276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126B02" w:rsidRPr="00740363" w:rsidRDefault="00126B02" w:rsidP="00740363">
      <w:pPr>
        <w:spacing w:after="0" w:line="276" w:lineRule="auto"/>
        <w:ind w:firstLine="284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МЕДИЦИНСКИЕ УСЛУГИ </w:t>
      </w:r>
    </w:p>
    <w:p w:rsidR="00126B02" w:rsidRPr="00740363" w:rsidRDefault="00126B02" w:rsidP="00740363">
      <w:pPr>
        <w:numPr>
          <w:ilvl w:val="0"/>
          <w:numId w:val="16"/>
        </w:numPr>
        <w:tabs>
          <w:tab w:val="left" w:pos="709"/>
        </w:tabs>
        <w:spacing w:after="0" w:line="276" w:lineRule="auto"/>
        <w:ind w:left="0" w:right="283"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Лабораторная диагностика: (биохимические, иммунологические, </w:t>
      </w:r>
      <w:proofErr w:type="spellStart"/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паразитологические</w:t>
      </w:r>
      <w:proofErr w:type="spellEnd"/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бактериальные, вирусологические, гормональные исследования, </w:t>
      </w:r>
      <w:proofErr w:type="spellStart"/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хеликобактерная</w:t>
      </w:r>
      <w:proofErr w:type="spellEnd"/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диагностика). </w:t>
      </w:r>
    </w:p>
    <w:p w:rsidR="00126B02" w:rsidRPr="00740363" w:rsidRDefault="00126B02" w:rsidP="00740363">
      <w:pPr>
        <w:numPr>
          <w:ilvl w:val="0"/>
          <w:numId w:val="16"/>
        </w:numPr>
        <w:tabs>
          <w:tab w:val="left" w:pos="709"/>
        </w:tabs>
        <w:spacing w:after="0" w:line="276" w:lineRule="auto"/>
        <w:ind w:left="0" w:right="283"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Функциональные методы исследования: (УЗИ (ультразвуковые исследования), ЦДС МАГ (цветное дуплексное сканирование сосудов головного мозга).</w:t>
      </w:r>
    </w:p>
    <w:p w:rsidR="00126B02" w:rsidRPr="00740363" w:rsidRDefault="00126B02" w:rsidP="00740363">
      <w:pPr>
        <w:numPr>
          <w:ilvl w:val="0"/>
          <w:numId w:val="16"/>
        </w:numPr>
        <w:tabs>
          <w:tab w:val="left" w:pos="709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Оксигенобаротерапия</w:t>
      </w:r>
      <w:proofErr w:type="spellEnd"/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(кислородная камера). </w:t>
      </w:r>
    </w:p>
    <w:p w:rsidR="00126B02" w:rsidRPr="00740363" w:rsidRDefault="00126B02" w:rsidP="00740363">
      <w:pPr>
        <w:numPr>
          <w:ilvl w:val="0"/>
          <w:numId w:val="16"/>
        </w:numPr>
        <w:tabs>
          <w:tab w:val="left" w:pos="709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Сухая иммерсия.</w:t>
      </w:r>
    </w:p>
    <w:p w:rsidR="00126B02" w:rsidRPr="00740363" w:rsidRDefault="00126B02" w:rsidP="00740363">
      <w:pPr>
        <w:numPr>
          <w:ilvl w:val="0"/>
          <w:numId w:val="16"/>
        </w:numPr>
        <w:tabs>
          <w:tab w:val="left" w:pos="709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Карбокситерапия</w:t>
      </w:r>
      <w:proofErr w:type="spellEnd"/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126B02" w:rsidRPr="00740363" w:rsidRDefault="00126B02" w:rsidP="00740363">
      <w:pPr>
        <w:numPr>
          <w:ilvl w:val="0"/>
          <w:numId w:val="16"/>
        </w:numPr>
        <w:tabs>
          <w:tab w:val="left" w:pos="709"/>
        </w:tabs>
        <w:spacing w:after="0" w:line="276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Ингаляции атомарным водородом.</w:t>
      </w:r>
    </w:p>
    <w:p w:rsidR="00126B02" w:rsidRPr="00740363" w:rsidRDefault="00126B02" w:rsidP="00740363">
      <w:pPr>
        <w:numPr>
          <w:ilvl w:val="0"/>
          <w:numId w:val="16"/>
        </w:numPr>
        <w:tabs>
          <w:tab w:val="left" w:pos="709"/>
        </w:tabs>
        <w:spacing w:after="0" w:line="276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Ингаляции оксида азота.</w:t>
      </w:r>
    </w:p>
    <w:p w:rsidR="00740363" w:rsidRPr="00740363" w:rsidRDefault="00740363" w:rsidP="00740363">
      <w:pPr>
        <w:numPr>
          <w:ilvl w:val="0"/>
          <w:numId w:val="16"/>
        </w:numPr>
        <w:tabs>
          <w:tab w:val="left" w:pos="709"/>
        </w:tabs>
        <w:spacing w:after="0" w:line="276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Косметология.</w:t>
      </w:r>
    </w:p>
    <w:p w:rsidR="00126B02" w:rsidRPr="00740363" w:rsidRDefault="00126B02" w:rsidP="00740363">
      <w:pPr>
        <w:numPr>
          <w:ilvl w:val="0"/>
          <w:numId w:val="16"/>
        </w:numPr>
        <w:tabs>
          <w:tab w:val="left" w:pos="709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Индивидуальное психологическое консультирование.</w:t>
      </w:r>
    </w:p>
    <w:p w:rsidR="00126B02" w:rsidRPr="001955C7" w:rsidRDefault="00126B02" w:rsidP="00740363">
      <w:pPr>
        <w:numPr>
          <w:ilvl w:val="0"/>
          <w:numId w:val="16"/>
        </w:num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FF0000"/>
          <w:sz w:val="25"/>
          <w:szCs w:val="25"/>
          <w:lang w:eastAsia="ru-RU"/>
        </w:rPr>
      </w:pPr>
      <w:proofErr w:type="spellStart"/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Инфузионная</w:t>
      </w:r>
      <w:proofErr w:type="spellEnd"/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внутривенная капельная терапия</w:t>
      </w:r>
      <w:r w:rsidR="00740363"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1955C7" w:rsidRPr="00740363" w:rsidRDefault="001955C7" w:rsidP="001955C7">
      <w:p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color w:val="FF0000"/>
          <w:sz w:val="25"/>
          <w:szCs w:val="25"/>
          <w:lang w:eastAsia="ru-RU"/>
        </w:rPr>
      </w:pPr>
    </w:p>
    <w:p w:rsidR="00126B02" w:rsidRPr="00740363" w:rsidRDefault="00126B02" w:rsidP="00740363">
      <w:pPr>
        <w:spacing w:after="0" w:line="276" w:lineRule="auto"/>
        <w:ind w:right="113" w:firstLine="284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ru-RU"/>
        </w:rPr>
        <w:t>ПРОЧИЕ УСЛУГИ:</w:t>
      </w:r>
    </w:p>
    <w:p w:rsidR="00126B02" w:rsidRPr="00740363" w:rsidRDefault="00126B02" w:rsidP="00740363">
      <w:pPr>
        <w:pStyle w:val="a6"/>
        <w:numPr>
          <w:ilvl w:val="0"/>
          <w:numId w:val="18"/>
        </w:numPr>
        <w:spacing w:after="0" w:line="276" w:lineRule="auto"/>
        <w:ind w:left="0" w:right="113" w:firstLine="284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SPA – комплекс;</w:t>
      </w:r>
    </w:p>
    <w:p w:rsidR="00126B02" w:rsidRPr="00740363" w:rsidRDefault="00126B02" w:rsidP="00740363">
      <w:pPr>
        <w:numPr>
          <w:ilvl w:val="0"/>
          <w:numId w:val="17"/>
        </w:numPr>
        <w:spacing w:after="0" w:line="276" w:lineRule="auto"/>
        <w:ind w:left="0" w:right="113" w:firstLine="284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сауна и хамам при бассейне;</w:t>
      </w:r>
    </w:p>
    <w:p w:rsidR="00126B02" w:rsidRPr="00740363" w:rsidRDefault="00126B02" w:rsidP="00740363">
      <w:pPr>
        <w:numPr>
          <w:ilvl w:val="0"/>
          <w:numId w:val="17"/>
        </w:numPr>
        <w:spacing w:after="0" w:line="276" w:lineRule="auto"/>
        <w:ind w:left="0" w:right="113" w:firstLine="284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сауна «Люкс»;</w:t>
      </w:r>
    </w:p>
    <w:p w:rsidR="00126B02" w:rsidRPr="00740363" w:rsidRDefault="00126B02" w:rsidP="00740363">
      <w:pPr>
        <w:numPr>
          <w:ilvl w:val="0"/>
          <w:numId w:val="17"/>
        </w:numPr>
        <w:spacing w:after="0" w:line="276" w:lineRule="auto"/>
        <w:ind w:left="0" w:right="113" w:firstLine="284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парикмахерская;</w:t>
      </w:r>
    </w:p>
    <w:p w:rsidR="00126B02" w:rsidRPr="00740363" w:rsidRDefault="00126B02" w:rsidP="00740363">
      <w:pPr>
        <w:numPr>
          <w:ilvl w:val="0"/>
          <w:numId w:val="17"/>
        </w:numPr>
        <w:spacing w:after="0" w:line="276" w:lineRule="auto"/>
        <w:ind w:left="0" w:right="113" w:firstLine="284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автопарковка;</w:t>
      </w:r>
    </w:p>
    <w:p w:rsidR="00126B02" w:rsidRPr="00740363" w:rsidRDefault="00126B02" w:rsidP="00740363">
      <w:pPr>
        <w:numPr>
          <w:ilvl w:val="0"/>
          <w:numId w:val="17"/>
        </w:numPr>
        <w:spacing w:after="0" w:line="276" w:lineRule="auto"/>
        <w:ind w:left="0" w:right="113" w:firstLine="284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бар, </w:t>
      </w:r>
      <w:proofErr w:type="spellStart"/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фитобар</w:t>
      </w:r>
      <w:proofErr w:type="spellEnd"/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126B02" w:rsidRPr="00740363" w:rsidRDefault="00126B02" w:rsidP="00740363">
      <w:pPr>
        <w:numPr>
          <w:ilvl w:val="0"/>
          <w:numId w:val="17"/>
        </w:numPr>
        <w:spacing w:after="0" w:line="276" w:lineRule="auto"/>
        <w:ind w:left="0" w:right="113" w:firstLine="284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бильярд;</w:t>
      </w:r>
    </w:p>
    <w:p w:rsidR="00740363" w:rsidRPr="00740363" w:rsidRDefault="00126B02" w:rsidP="00740363">
      <w:pPr>
        <w:numPr>
          <w:ilvl w:val="0"/>
          <w:numId w:val="17"/>
        </w:numPr>
        <w:spacing w:after="0" w:line="276" w:lineRule="auto"/>
        <w:ind w:left="0" w:right="113" w:firstLine="284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экскурсии.</w:t>
      </w:r>
    </w:p>
    <w:p w:rsidR="00740363" w:rsidRPr="00740363" w:rsidRDefault="00740363" w:rsidP="00740363">
      <w:pPr>
        <w:spacing w:after="0" w:line="276" w:lineRule="auto"/>
        <w:ind w:right="113" w:firstLine="284"/>
        <w:jc w:val="both"/>
        <w:textAlignment w:val="baseline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Взрослые, прибывающие в санаторий, должны иметь при себе следующие документы:</w:t>
      </w:r>
    </w:p>
    <w:p w:rsidR="00126B02" w:rsidRPr="00740363" w:rsidRDefault="00126B02" w:rsidP="00740363">
      <w:pPr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- паспорт;</w:t>
      </w:r>
    </w:p>
    <w:p w:rsidR="00126B02" w:rsidRPr="00740363" w:rsidRDefault="00126B02" w:rsidP="00740363">
      <w:pPr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- путевку;</w:t>
      </w:r>
    </w:p>
    <w:p w:rsidR="00740363" w:rsidRPr="00740363" w:rsidRDefault="00740363" w:rsidP="00740363">
      <w:pPr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- полис ОМС;</w:t>
      </w:r>
    </w:p>
    <w:p w:rsidR="00126B02" w:rsidRPr="00740363" w:rsidRDefault="00126B02" w:rsidP="00740363">
      <w:pPr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- выписной эпикриз из стационара не позднее 3-х месяцев или санаторно-курортную карту</w:t>
      </w:r>
      <w:r w:rsidR="00740363"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*.</w:t>
      </w:r>
    </w:p>
    <w:p w:rsidR="00740363" w:rsidRPr="00740363" w:rsidRDefault="00740363" w:rsidP="00740363">
      <w:pPr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*При необходимости санаторно-курортную карту можно оформить в день заезда за дополнительную плату в соответствии с утвержденным прейскурантом.</w:t>
      </w:r>
    </w:p>
    <w:p w:rsidR="00740363" w:rsidRPr="00740363" w:rsidRDefault="00740363" w:rsidP="00740363">
      <w:pPr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*Для гостей в возрасте старше 75-ти лет оформление санаторно-курортной карты до момента заезда в санаторий является обязательным.</w:t>
      </w:r>
    </w:p>
    <w:p w:rsidR="00740363" w:rsidRPr="00740363" w:rsidRDefault="00740363" w:rsidP="00740363">
      <w:pPr>
        <w:spacing w:after="0" w:line="276" w:lineRule="auto"/>
        <w:ind w:right="113" w:firstLine="284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ПРОТИВОПОКАЗАНИЯ:</w:t>
      </w: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все заболевания в острой стадии и требующие стационарной помощи, острые инфекционные заболевания, онкологические заболевания до радикального лечения, психические заболевания в период обострения. </w:t>
      </w:r>
    </w:p>
    <w:p w:rsidR="00740363" w:rsidRPr="00740363" w:rsidRDefault="00740363" w:rsidP="00740363">
      <w:pPr>
        <w:spacing w:after="0" w:line="276" w:lineRule="auto"/>
        <w:ind w:right="113" w:firstLine="284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Для гостей старше 80 лет рекомендуется пребывание в санатории с сопровождающим лицом*.</w:t>
      </w:r>
    </w:p>
    <w:p w:rsidR="00740363" w:rsidRPr="00740363" w:rsidRDefault="00740363" w:rsidP="00740363">
      <w:pPr>
        <w:spacing w:after="0" w:line="276" w:lineRule="auto"/>
        <w:ind w:right="113" w:firstLine="284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sz w:val="25"/>
          <w:szCs w:val="25"/>
        </w:rPr>
        <w:t>*</w:t>
      </w: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случае установления у гостя нарушений здоровья, затрудняющих его самообслуживание, ориентацию, передвижение и прибывшего без сопровождающего лица, санаторий вправе досрочно расторгнуть договор на оказание услуг по санаторно-курортному лечению.</w:t>
      </w:r>
    </w:p>
    <w:p w:rsidR="00CA535A" w:rsidRPr="0023692D" w:rsidRDefault="00740363" w:rsidP="0023692D">
      <w:pPr>
        <w:spacing w:after="0" w:line="276" w:lineRule="auto"/>
        <w:ind w:right="113" w:firstLine="284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Примечание:</w:t>
      </w: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Все диагностические методы, не входящие в стоимость путевки и назначенные по экстренным медицинским показаниям, проводятся бесплатно.</w:t>
      </w:r>
    </w:p>
    <w:sectPr w:rsidR="00CA535A" w:rsidRPr="0023692D" w:rsidSect="00126B02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82D"/>
    <w:multiLevelType w:val="hybridMultilevel"/>
    <w:tmpl w:val="B5CE57F0"/>
    <w:lvl w:ilvl="0" w:tplc="35F69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60446"/>
    <w:multiLevelType w:val="hybridMultilevel"/>
    <w:tmpl w:val="790AF2C8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2754919"/>
    <w:multiLevelType w:val="hybridMultilevel"/>
    <w:tmpl w:val="CAA490B4"/>
    <w:lvl w:ilvl="0" w:tplc="1536286A">
      <w:start w:val="1"/>
      <w:numFmt w:val="bullet"/>
      <w:suff w:val="space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07B0E"/>
    <w:multiLevelType w:val="hybridMultilevel"/>
    <w:tmpl w:val="4DDC7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60F45"/>
    <w:multiLevelType w:val="multilevel"/>
    <w:tmpl w:val="FED6EF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>
    <w:nsid w:val="207C6906"/>
    <w:multiLevelType w:val="hybridMultilevel"/>
    <w:tmpl w:val="A618917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5D17E82"/>
    <w:multiLevelType w:val="hybridMultilevel"/>
    <w:tmpl w:val="A3789FEC"/>
    <w:lvl w:ilvl="0" w:tplc="9E883260">
      <w:start w:val="1"/>
      <w:numFmt w:val="decimal"/>
      <w:lvlText w:val="%1."/>
      <w:lvlJc w:val="left"/>
      <w:pPr>
        <w:ind w:left="29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4C3547B2"/>
    <w:multiLevelType w:val="hybridMultilevel"/>
    <w:tmpl w:val="520E36C4"/>
    <w:lvl w:ilvl="0" w:tplc="35F69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920D3"/>
    <w:multiLevelType w:val="hybridMultilevel"/>
    <w:tmpl w:val="CB2AAE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DFF69FA"/>
    <w:multiLevelType w:val="hybridMultilevel"/>
    <w:tmpl w:val="954E6510"/>
    <w:lvl w:ilvl="0" w:tplc="B382108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5A19EE"/>
    <w:multiLevelType w:val="hybridMultilevel"/>
    <w:tmpl w:val="C532A864"/>
    <w:lvl w:ilvl="0" w:tplc="504040D0">
      <w:start w:val="1"/>
      <w:numFmt w:val="bullet"/>
      <w:suff w:val="space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103ABC"/>
    <w:multiLevelType w:val="hybridMultilevel"/>
    <w:tmpl w:val="3894EE4C"/>
    <w:lvl w:ilvl="0" w:tplc="3E26B81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BA21BE"/>
    <w:multiLevelType w:val="hybridMultilevel"/>
    <w:tmpl w:val="436630F0"/>
    <w:lvl w:ilvl="0" w:tplc="977C17E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626C6"/>
    <w:multiLevelType w:val="hybridMultilevel"/>
    <w:tmpl w:val="78B89E48"/>
    <w:lvl w:ilvl="0" w:tplc="35F69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5119C8"/>
    <w:multiLevelType w:val="hybridMultilevel"/>
    <w:tmpl w:val="D0B07656"/>
    <w:lvl w:ilvl="0" w:tplc="62CCC53A">
      <w:start w:val="1"/>
      <w:numFmt w:val="decimal"/>
      <w:lvlText w:val="%1."/>
      <w:lvlJc w:val="left"/>
      <w:pPr>
        <w:ind w:left="1212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C3246F"/>
    <w:multiLevelType w:val="hybridMultilevel"/>
    <w:tmpl w:val="CCDA3E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333E8"/>
    <w:multiLevelType w:val="hybridMultilevel"/>
    <w:tmpl w:val="D9B213D2"/>
    <w:lvl w:ilvl="0" w:tplc="CC0EE08C">
      <w:start w:val="1"/>
      <w:numFmt w:val="decimal"/>
      <w:suff w:val="space"/>
      <w:lvlText w:val="%1."/>
      <w:lvlJc w:val="left"/>
      <w:pPr>
        <w:ind w:left="294" w:hanging="360"/>
      </w:pPr>
      <w:rPr>
        <w:rFonts w:hint="default"/>
        <w:b w:val="0"/>
        <w:color w:val="auto"/>
        <w:sz w:val="28"/>
        <w:szCs w:val="28"/>
      </w:r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AE03AF"/>
    <w:multiLevelType w:val="hybridMultilevel"/>
    <w:tmpl w:val="29EE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4"/>
  </w:num>
  <w:num w:numId="4">
    <w:abstractNumId w:val="5"/>
  </w:num>
  <w:num w:numId="5">
    <w:abstractNumId w:val="14"/>
  </w:num>
  <w:num w:numId="6">
    <w:abstractNumId w:val="0"/>
  </w:num>
  <w:num w:numId="7">
    <w:abstractNumId w:val="3"/>
  </w:num>
  <w:num w:numId="8">
    <w:abstractNumId w:val="7"/>
  </w:num>
  <w:num w:numId="9">
    <w:abstractNumId w:val="11"/>
  </w:num>
  <w:num w:numId="10">
    <w:abstractNumId w:val="13"/>
  </w:num>
  <w:num w:numId="11">
    <w:abstractNumId w:val="8"/>
  </w:num>
  <w:num w:numId="12">
    <w:abstractNumId w:val="9"/>
  </w:num>
  <w:num w:numId="13">
    <w:abstractNumId w:val="6"/>
  </w:num>
  <w:num w:numId="14">
    <w:abstractNumId w:val="12"/>
  </w:num>
  <w:num w:numId="15">
    <w:abstractNumId w:val="1"/>
  </w:num>
  <w:num w:numId="16">
    <w:abstractNumId w:val="16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C7"/>
    <w:rsid w:val="00005CD8"/>
    <w:rsid w:val="00056A19"/>
    <w:rsid w:val="00092F20"/>
    <w:rsid w:val="00126B02"/>
    <w:rsid w:val="001341AF"/>
    <w:rsid w:val="00140C60"/>
    <w:rsid w:val="00152D58"/>
    <w:rsid w:val="001910BE"/>
    <w:rsid w:val="001955C7"/>
    <w:rsid w:val="001A3E0E"/>
    <w:rsid w:val="001E6E59"/>
    <w:rsid w:val="0023692D"/>
    <w:rsid w:val="00254C1D"/>
    <w:rsid w:val="00270E3F"/>
    <w:rsid w:val="002842F3"/>
    <w:rsid w:val="002A04EB"/>
    <w:rsid w:val="002A3307"/>
    <w:rsid w:val="002F10AA"/>
    <w:rsid w:val="003128A5"/>
    <w:rsid w:val="00316A91"/>
    <w:rsid w:val="003E3C8C"/>
    <w:rsid w:val="003E629B"/>
    <w:rsid w:val="00441AFB"/>
    <w:rsid w:val="004608D2"/>
    <w:rsid w:val="00481E07"/>
    <w:rsid w:val="004B246A"/>
    <w:rsid w:val="00545B11"/>
    <w:rsid w:val="00551ADD"/>
    <w:rsid w:val="00587FC4"/>
    <w:rsid w:val="005A786B"/>
    <w:rsid w:val="00613A57"/>
    <w:rsid w:val="006A0510"/>
    <w:rsid w:val="006A16A7"/>
    <w:rsid w:val="006A174E"/>
    <w:rsid w:val="006A5E1F"/>
    <w:rsid w:val="006E2295"/>
    <w:rsid w:val="006F653A"/>
    <w:rsid w:val="00712F3B"/>
    <w:rsid w:val="007235C9"/>
    <w:rsid w:val="00724540"/>
    <w:rsid w:val="0072493F"/>
    <w:rsid w:val="00726C93"/>
    <w:rsid w:val="00740363"/>
    <w:rsid w:val="007511AC"/>
    <w:rsid w:val="007C185B"/>
    <w:rsid w:val="007D1DCF"/>
    <w:rsid w:val="007D59F2"/>
    <w:rsid w:val="007E3245"/>
    <w:rsid w:val="00820666"/>
    <w:rsid w:val="008A54C8"/>
    <w:rsid w:val="008E75F3"/>
    <w:rsid w:val="00957F96"/>
    <w:rsid w:val="009651C9"/>
    <w:rsid w:val="00971A8C"/>
    <w:rsid w:val="009A2AB7"/>
    <w:rsid w:val="009F05B2"/>
    <w:rsid w:val="00A124A6"/>
    <w:rsid w:val="00A60A4B"/>
    <w:rsid w:val="00A95C65"/>
    <w:rsid w:val="00AA3B29"/>
    <w:rsid w:val="00AB4513"/>
    <w:rsid w:val="00B1664C"/>
    <w:rsid w:val="00B31E86"/>
    <w:rsid w:val="00B44B86"/>
    <w:rsid w:val="00B638C8"/>
    <w:rsid w:val="00B92B0A"/>
    <w:rsid w:val="00B9777B"/>
    <w:rsid w:val="00BA5F3A"/>
    <w:rsid w:val="00BC6A6F"/>
    <w:rsid w:val="00BD2091"/>
    <w:rsid w:val="00C018E2"/>
    <w:rsid w:val="00C1116D"/>
    <w:rsid w:val="00C336F4"/>
    <w:rsid w:val="00C720D9"/>
    <w:rsid w:val="00C8031B"/>
    <w:rsid w:val="00CA535A"/>
    <w:rsid w:val="00CC054D"/>
    <w:rsid w:val="00CC119A"/>
    <w:rsid w:val="00CE702A"/>
    <w:rsid w:val="00D259C4"/>
    <w:rsid w:val="00D30C5F"/>
    <w:rsid w:val="00D37D33"/>
    <w:rsid w:val="00D55BCB"/>
    <w:rsid w:val="00D82CE5"/>
    <w:rsid w:val="00E21819"/>
    <w:rsid w:val="00E22BAF"/>
    <w:rsid w:val="00E35D0F"/>
    <w:rsid w:val="00E3721C"/>
    <w:rsid w:val="00E5624D"/>
    <w:rsid w:val="00E60FB6"/>
    <w:rsid w:val="00E66E63"/>
    <w:rsid w:val="00EC26DC"/>
    <w:rsid w:val="00EE1323"/>
    <w:rsid w:val="00EE43A0"/>
    <w:rsid w:val="00F04AA0"/>
    <w:rsid w:val="00F16345"/>
    <w:rsid w:val="00F24E13"/>
    <w:rsid w:val="00F40E2C"/>
    <w:rsid w:val="00F50780"/>
    <w:rsid w:val="00F539C7"/>
    <w:rsid w:val="00F85562"/>
    <w:rsid w:val="00FB347A"/>
    <w:rsid w:val="00FD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6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3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30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31E86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41AF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1AFB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rsid w:val="00316A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fst">
    <w:name w:val="sfst"/>
    <w:basedOn w:val="a"/>
    <w:rsid w:val="0031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5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F10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6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3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30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31E86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41AF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1AFB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rsid w:val="00316A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fst">
    <w:name w:val="sfst"/>
    <w:basedOn w:val="a"/>
    <w:rsid w:val="0031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5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F10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</cp:lastModifiedBy>
  <cp:revision>2</cp:revision>
  <cp:lastPrinted>2020-08-07T10:55:00Z</cp:lastPrinted>
  <dcterms:created xsi:type="dcterms:W3CDTF">2024-03-27T11:22:00Z</dcterms:created>
  <dcterms:modified xsi:type="dcterms:W3CDTF">2024-03-27T11:22:00Z</dcterms:modified>
</cp:coreProperties>
</file>